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15" w:rsidRDefault="00897A15" w:rsidP="0016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6880902" cy="9463489"/>
            <wp:effectExtent l="19050" t="0" r="0" b="0"/>
            <wp:docPr id="1" name="Рисунок 1" descr="C:\Users\Лилия\Desktop\ВР 14-15\МОИ ЛОК АКТЫ\мои\2015-03-06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ВР 14-15\МОИ ЛОК АКТЫ\мои\2015-03-06 1\1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65" cy="946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A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BB7D6B" w:rsidRDefault="00A26AFB" w:rsidP="0016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(законных представителей) каждого взвода ежегодно, не позднее 20 сентября текущего учебного года.</w:t>
      </w:r>
    </w:p>
    <w:p w:rsidR="00A26AFB" w:rsidRDefault="00A26AFB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2.2. Состав Сов</w:t>
      </w:r>
      <w:r w:rsidR="00BE403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ета утверждается на общекадетском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родительском собрании не позднее 10 октября текущего учебного года.</w:t>
      </w:r>
    </w:p>
    <w:p w:rsidR="00A26AFB" w:rsidRDefault="00A26AFB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2.3.  В Состав обязательно входит представитель администрации с правом решающего голоса</w:t>
      </w:r>
      <w:r w:rsidR="0041006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410062" w:rsidRDefault="00410062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2.4. С правом совещательного голоса или без такого права в состав Совета могут входить представители Учредителя, общественных организаций, педагогические  работники.</w:t>
      </w:r>
    </w:p>
    <w:p w:rsidR="00410062" w:rsidRDefault="00410062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2.5. Руководит деятельностью Совета председатель, избранный на заседании Совета открытым голосованием простым большинством голосов. Из своего состава члены Совета избирают секретаря.</w:t>
      </w:r>
    </w:p>
    <w:p w:rsidR="00410062" w:rsidRDefault="00410062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2.6. Председатель и секретарь Совета работают на общественных началах и ведут всю документацию Совета.</w:t>
      </w:r>
    </w:p>
    <w:p w:rsidR="00410062" w:rsidRDefault="00410062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2.7. Совет </w:t>
      </w:r>
      <w:r>
        <w:rPr>
          <w:rFonts w:ascii="Times New Roman" w:hAnsi="Times New Roman" w:cs="Times New Roman"/>
          <w:sz w:val="28"/>
          <w:szCs w:val="28"/>
        </w:rPr>
        <w:t>ГБОУ БКК ПФО им. А.В. Доставалова и взводов избираются на один год.</w:t>
      </w:r>
    </w:p>
    <w:p w:rsidR="00410062" w:rsidRPr="00A26AFB" w:rsidRDefault="00410062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716C2" w:rsidRPr="001F60A3" w:rsidRDefault="00245AA5" w:rsidP="008142C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AA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3. </w:t>
      </w:r>
      <w:r w:rsidR="00410062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Полномочия. Права. Ответственность. </w:t>
      </w:r>
    </w:p>
    <w:p w:rsidR="00410062" w:rsidRDefault="00245AA5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A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</w:t>
      </w:r>
      <w:r w:rsidR="00BD3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716C2" w:rsidRPr="001F60A3">
        <w:rPr>
          <w:rFonts w:ascii="Times New Roman" w:hAnsi="Times New Roman" w:cs="Times New Roman"/>
          <w:sz w:val="28"/>
          <w:szCs w:val="28"/>
        </w:rPr>
        <w:t xml:space="preserve"> </w:t>
      </w:r>
      <w:r w:rsidR="00410062">
        <w:rPr>
          <w:rFonts w:ascii="Times New Roman" w:hAnsi="Times New Roman" w:cs="Times New Roman"/>
          <w:sz w:val="28"/>
          <w:szCs w:val="28"/>
        </w:rPr>
        <w:t>Совет имеет следующие полномочия:</w:t>
      </w:r>
    </w:p>
    <w:p w:rsidR="00B22A9C" w:rsidRDefault="00410062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9C">
        <w:rPr>
          <w:rFonts w:ascii="Times New Roman" w:hAnsi="Times New Roman" w:cs="Times New Roman"/>
          <w:sz w:val="28"/>
          <w:szCs w:val="28"/>
        </w:rPr>
        <w:t>участвовать в решении вопросов по организации и совершенствованию образовательного процесса;</w:t>
      </w:r>
    </w:p>
    <w:p w:rsidR="00B22A9C" w:rsidRDefault="00B22A9C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вопросы по социальной защите на заседания Управляющего совета ГБОУ БКК ПФО им. А.В. Доставалова;</w:t>
      </w:r>
    </w:p>
    <w:p w:rsidR="00B22A9C" w:rsidRDefault="00B22A9C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необходимость и порядок внесения добровольных пожертвований и целевых взносов и осуществлять контроль за расходованием;</w:t>
      </w:r>
    </w:p>
    <w:p w:rsidR="00B22A9C" w:rsidRDefault="00B22A9C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профилактических структур ГБОУ БКК ПФО им. А.В. Доставалова по вопросу выполнения Правил внутреннего распорядка кадет;</w:t>
      </w:r>
    </w:p>
    <w:p w:rsidR="00B22A9C" w:rsidRDefault="00B22A9C" w:rsidP="008142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профилактических рейдах, дежурствах при проведении мероприятий.</w:t>
      </w:r>
    </w:p>
    <w:p w:rsidR="00B22A9C" w:rsidRDefault="00B22A9C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организует помощь:</w:t>
      </w:r>
    </w:p>
    <w:p w:rsidR="00B22A9C" w:rsidRDefault="00B22A9C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установлении и укреплении связей педагогического коллектива и семьи в получении кадетами основного общего и среднего общего образования;</w:t>
      </w:r>
    </w:p>
    <w:p w:rsidR="00B22A9C" w:rsidRDefault="00B22A9C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привлечении родителей (законных представителей) в воспитательной</w:t>
      </w:r>
      <w:r w:rsidR="00BB7D6B">
        <w:rPr>
          <w:rFonts w:ascii="Times New Roman" w:hAnsi="Times New Roman" w:cs="Times New Roman"/>
          <w:sz w:val="28"/>
          <w:szCs w:val="28"/>
        </w:rPr>
        <w:t xml:space="preserve"> работе с кадетами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B22A9C" w:rsidRDefault="00B22A9C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по профориентации кадет;</w:t>
      </w:r>
    </w:p>
    <w:p w:rsidR="00BB7D6B" w:rsidRDefault="00B22A9C" w:rsidP="00897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и проведении собраний, докладов и лекций для родителей  в системе педагогического всеобуча для родителей (законных представителей) ГБОУ БКК ПФО им. А.В. Доставалова;</w:t>
      </w:r>
    </w:p>
    <w:p w:rsidR="00B22A9C" w:rsidRDefault="00B22A9C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осуществлении мероприятий для создания оптимальных условий для организации образовательного и воспитательного процесса через систему добровольных пожертвований и целевых взносов родителей (законных представителей), а так же других лиц и организаций.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Совет может рассматривать и другие вопросы жизнедеятельности ГБОУ БКК ПФО им. А.В. Доставалова, выходящие за рамки его полномочий, если уполномоченные на то лица или органы передадут ему данные полномочия.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соответствии с компетенцией, установленной настоящим Положением Совет имеет право: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администрации, органам самоуправления ГБОУ БКК ПФО им. А.В. Доставалова и получать информацию о результатах их рассмотрения;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обсуждении локальных актов ГБОУ БКК ПФО им. А.В. Доставалова;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</w:t>
      </w:r>
      <w:r w:rsidR="00BE4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благодарность родителям (законным представителям) кадет за активную работу в Совете, оказании помощи в проведении общекадетских мероприятий;</w:t>
      </w:r>
    </w:p>
    <w:p w:rsidR="00CD242E" w:rsidRDefault="00CD242E" w:rsidP="00814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учреждения по вопросам, относящимся к компетенции Совета.</w:t>
      </w:r>
    </w:p>
    <w:p w:rsidR="00CD242E" w:rsidRDefault="00CD242E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Совет несет ответственность за:</w:t>
      </w:r>
    </w:p>
    <w:p w:rsidR="00CD242E" w:rsidRDefault="00CD242E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работы;</w:t>
      </w:r>
    </w:p>
    <w:p w:rsidR="00CD242E" w:rsidRDefault="00CD242E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решений, рекомендаций Совета;</w:t>
      </w:r>
    </w:p>
    <w:p w:rsidR="00CD242E" w:rsidRDefault="00CD242E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взаимопонимания между администрацией ГБОУ БКК ПФО им. А.В. Доставалова и родителями (законными представителями) по вопросам воспитания и обучения кадет;</w:t>
      </w:r>
    </w:p>
    <w:p w:rsidR="00CD242E" w:rsidRDefault="00CD242E" w:rsidP="00BE4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Совета, не принимающие участие в его работе, по представлению председателя Совета, могут быть отозваны избирателями.</w:t>
      </w:r>
    </w:p>
    <w:p w:rsidR="00245AA5" w:rsidRPr="00245AA5" w:rsidRDefault="00245AA5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F60A3" w:rsidRDefault="001F60A3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</w:t>
      </w:r>
      <w:r w:rsidR="00245AA5" w:rsidRPr="00245AA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Организация работы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4.1. Совет родителей  собирается на заседания не реже одного раза в полугодие в соответствии с планом работы. План работы Совета является составной частью плана работы</w:t>
      </w:r>
      <w:r w:rsidRPr="008142CD">
        <w:rPr>
          <w:rFonts w:ascii="Times New Roman" w:hAnsi="Times New Roman" w:cs="Times New Roman"/>
          <w:sz w:val="28"/>
          <w:szCs w:val="28"/>
        </w:rPr>
        <w:t xml:space="preserve">  ГБОУ БКК ПФО им. А.В. Доставалова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E955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4034">
        <w:rPr>
          <w:rFonts w:ascii="Times New Roman" w:eastAsia="Times New Roman" w:hAnsi="Times New Roman" w:cs="Times New Roman"/>
          <w:sz w:val="28"/>
          <w:szCs w:val="28"/>
        </w:rPr>
        <w:t xml:space="preserve"> состав Совета родителей входят по 2 родителя (законных представителя) от каждого взвода. 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4.3. </w:t>
      </w:r>
      <w:r w:rsidR="00BE4034" w:rsidRPr="008142CD">
        <w:rPr>
          <w:rFonts w:ascii="Times New Roman" w:eastAsia="Times New Roman" w:hAnsi="Times New Roman" w:cs="Times New Roman"/>
          <w:sz w:val="28"/>
          <w:szCs w:val="28"/>
        </w:rPr>
        <w:t>Заседание считается правомочным, если на его заседании присутствует 2\3 ч</w:t>
      </w:r>
      <w:r w:rsidR="00BE4034">
        <w:rPr>
          <w:rFonts w:ascii="Times New Roman" w:eastAsia="Times New Roman" w:hAnsi="Times New Roman" w:cs="Times New Roman"/>
          <w:sz w:val="28"/>
          <w:szCs w:val="28"/>
        </w:rPr>
        <w:t>исленного состава членов Совета</w:t>
      </w:r>
      <w:r w:rsidR="00E955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4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>Решения Совета  принимаются простым большинством голосов. При равенстве голосов, решающим считается голос председателя.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4.4. Заседание Совет ведет, как правило, председатель</w:t>
      </w:r>
    </w:p>
    <w:p w:rsidR="00BB7D6B" w:rsidRPr="008142CD" w:rsidRDefault="008142CD" w:rsidP="00897A15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4.5. Секретарь  ведет всю документацию и сдает ее в архив по завершению работы Совета.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4.6. При рассмотрении вопросов, связанных с кадетами, присутствие родителей </w:t>
      </w:r>
      <w:r w:rsidRPr="008142CD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(законных представителей) обучающегося на заседании Совета  обязательно.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4.7. </w:t>
      </w:r>
      <w:r w:rsidRPr="008142CD">
        <w:rPr>
          <w:rFonts w:ascii="Times New Roman" w:eastAsia="Times New Roman" w:hAnsi="Times New Roman" w:cs="Times New Roman"/>
          <w:spacing w:val="-1"/>
          <w:sz w:val="28"/>
          <w:szCs w:val="28"/>
        </w:rPr>
        <w:t>Совет  отчитывается ежегодно о проделанной работе публично на общешкольном родительском собрании.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4.8. Решения Совета, принятые в пределах его полномочий </w:t>
      </w:r>
      <w:r w:rsidRPr="008142CD">
        <w:rPr>
          <w:rFonts w:ascii="Times New Roman" w:eastAsia="Times New Roman" w:hAnsi="Times New Roman" w:cs="Times New Roman"/>
          <w:spacing w:val="-1"/>
          <w:sz w:val="28"/>
          <w:szCs w:val="28"/>
        </w:rPr>
        <w:t>и в соответствии с законодательством, являются рекомендательными и доводятся до сведения 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142CD">
        <w:rPr>
          <w:rFonts w:ascii="Times New Roman" w:hAnsi="Times New Roman" w:cs="Times New Roman"/>
          <w:sz w:val="28"/>
          <w:szCs w:val="28"/>
        </w:rPr>
        <w:t>ГБОУ БКК ПФО им. А.В. Доставалова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 Переписка Совета родителей по вопросам, относящимся к его компетенции, ведется от имени </w:t>
      </w:r>
      <w:r w:rsidRPr="008142CD">
        <w:rPr>
          <w:rFonts w:ascii="Times New Roman" w:hAnsi="Times New Roman" w:cs="Times New Roman"/>
          <w:sz w:val="28"/>
          <w:szCs w:val="28"/>
        </w:rPr>
        <w:t>администрацией ГБОУ БКК ПФО им. А.В. Доставалова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>, документы подписывают директор и председатель Совета.</w:t>
      </w:r>
    </w:p>
    <w:p w:rsidR="00245AA5" w:rsidRPr="00897A15" w:rsidRDefault="008142CD" w:rsidP="00897A15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</w:p>
    <w:p w:rsidR="00245AA5" w:rsidRDefault="00BD37D4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5</w:t>
      </w:r>
      <w:r w:rsidR="00245AA5" w:rsidRPr="00245AA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Делопроизводство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5.1. </w:t>
      </w:r>
      <w:r w:rsidRPr="008142CD">
        <w:rPr>
          <w:rFonts w:ascii="Times New Roman" w:eastAsia="Times New Roman" w:hAnsi="Times New Roman" w:cs="Times New Roman"/>
          <w:spacing w:val="-1"/>
          <w:sz w:val="28"/>
          <w:szCs w:val="28"/>
        </w:rPr>
        <w:t>Заседания Совета родителей оформляются протокольно. В протоколах фиксируется 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>ход обсуждения вопросов, предложения и замечания членов Совета родителей. Протоколы подписываются председателем.</w:t>
      </w:r>
    </w:p>
    <w:p w:rsidR="008142CD" w:rsidRPr="008142CD" w:rsidRDefault="008142CD" w:rsidP="008142CD">
      <w:pPr>
        <w:shd w:val="clear" w:color="auto" w:fill="FFFFFF"/>
        <w:spacing w:after="0" w:line="26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CD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 Документация Совета 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 xml:space="preserve"> постоянно хранится в делах </w:t>
      </w:r>
      <w:r w:rsidRPr="008142CD">
        <w:rPr>
          <w:rFonts w:ascii="Times New Roman" w:hAnsi="Times New Roman" w:cs="Times New Roman"/>
          <w:sz w:val="28"/>
          <w:szCs w:val="28"/>
        </w:rPr>
        <w:t>ГБОУ БКК ПФО им. А.В. Доставалова</w:t>
      </w:r>
      <w:r w:rsidRPr="008142CD">
        <w:rPr>
          <w:rFonts w:ascii="Times New Roman" w:eastAsia="Times New Roman" w:hAnsi="Times New Roman" w:cs="Times New Roman"/>
          <w:sz w:val="28"/>
          <w:szCs w:val="28"/>
        </w:rPr>
        <w:t xml:space="preserve"> и передается по акту и в соответствии с установленным порядком сдается в архив.</w:t>
      </w:r>
    </w:p>
    <w:p w:rsidR="008142CD" w:rsidRPr="00245AA5" w:rsidRDefault="008142CD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45AA5" w:rsidRPr="00245AA5" w:rsidRDefault="00245AA5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45AA5" w:rsidRPr="00245AA5" w:rsidRDefault="00245AA5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D37D4" w:rsidRPr="00BD37D4" w:rsidRDefault="00BD37D4" w:rsidP="008142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заседания Педагогического совета </w:t>
      </w:r>
    </w:p>
    <w:p w:rsidR="00BD37D4" w:rsidRPr="00BD37D4" w:rsidRDefault="00BD37D4" w:rsidP="008142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  <w:r w:rsidR="00BB7D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от _____</w:t>
      </w:r>
      <w:r w:rsidR="00BB7D6B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</w:t>
      </w:r>
      <w:r w:rsidR="00BB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D3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D37D4" w:rsidRPr="00BD37D4" w:rsidRDefault="00BD37D4" w:rsidP="008142CD">
      <w:pPr>
        <w:tabs>
          <w:tab w:val="num" w:pos="-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AA5" w:rsidRPr="00245AA5" w:rsidRDefault="00245AA5" w:rsidP="008142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175DF" w:rsidRPr="001F60A3" w:rsidRDefault="005175DF" w:rsidP="008142CD">
      <w:pPr>
        <w:ind w:firstLine="567"/>
        <w:rPr>
          <w:sz w:val="28"/>
          <w:szCs w:val="28"/>
        </w:rPr>
      </w:pPr>
    </w:p>
    <w:sectPr w:rsidR="005175DF" w:rsidRPr="001F60A3" w:rsidSect="00245AA5">
      <w:footerReference w:type="even" r:id="rId8"/>
      <w:footerReference w:type="default" r:id="rId9"/>
      <w:pgSz w:w="11900" w:h="16820"/>
      <w:pgMar w:top="567" w:right="701" w:bottom="720" w:left="12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64" w:rsidRDefault="00B47A64" w:rsidP="00E9328C">
      <w:pPr>
        <w:spacing w:after="0" w:line="240" w:lineRule="auto"/>
      </w:pPr>
      <w:r>
        <w:separator/>
      </w:r>
    </w:p>
  </w:endnote>
  <w:endnote w:type="continuationSeparator" w:id="1">
    <w:p w:rsidR="00B47A64" w:rsidRDefault="00B47A64" w:rsidP="00E9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EB" w:rsidRDefault="007F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7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7D4">
      <w:rPr>
        <w:rStyle w:val="a5"/>
        <w:noProof/>
      </w:rPr>
      <w:t>1</w:t>
    </w:r>
    <w:r>
      <w:rPr>
        <w:rStyle w:val="a5"/>
      </w:rPr>
      <w:fldChar w:fldCharType="end"/>
    </w:r>
  </w:p>
  <w:p w:rsidR="00CB31EB" w:rsidRDefault="00B47A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415"/>
      <w:docPartObj>
        <w:docPartGallery w:val="Page Numbers (Bottom of Page)"/>
        <w:docPartUnique/>
      </w:docPartObj>
    </w:sdtPr>
    <w:sdtContent>
      <w:p w:rsidR="0039013C" w:rsidRDefault="007F6621">
        <w:pPr>
          <w:pStyle w:val="a3"/>
          <w:jc w:val="right"/>
        </w:pPr>
        <w:fldSimple w:instr=" PAGE   \* MERGEFORMAT ">
          <w:r w:rsidR="00897A15">
            <w:rPr>
              <w:noProof/>
            </w:rPr>
            <w:t>2</w:t>
          </w:r>
        </w:fldSimple>
      </w:p>
    </w:sdtContent>
  </w:sdt>
  <w:p w:rsidR="00CB31EB" w:rsidRDefault="00B47A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64" w:rsidRDefault="00B47A64" w:rsidP="00E9328C">
      <w:pPr>
        <w:spacing w:after="0" w:line="240" w:lineRule="auto"/>
      </w:pPr>
      <w:r>
        <w:separator/>
      </w:r>
    </w:p>
  </w:footnote>
  <w:footnote w:type="continuationSeparator" w:id="1">
    <w:p w:rsidR="00B47A64" w:rsidRDefault="00B47A64" w:rsidP="00E9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30"/>
    <w:multiLevelType w:val="hybridMultilevel"/>
    <w:tmpl w:val="80965F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AAE"/>
    <w:rsid w:val="00141D8F"/>
    <w:rsid w:val="00162B51"/>
    <w:rsid w:val="001F60A3"/>
    <w:rsid w:val="002003F4"/>
    <w:rsid w:val="00245AA5"/>
    <w:rsid w:val="0039013C"/>
    <w:rsid w:val="00410062"/>
    <w:rsid w:val="005175DF"/>
    <w:rsid w:val="005F2BFB"/>
    <w:rsid w:val="00644402"/>
    <w:rsid w:val="007F6621"/>
    <w:rsid w:val="008142CD"/>
    <w:rsid w:val="008716C2"/>
    <w:rsid w:val="00897A15"/>
    <w:rsid w:val="00965972"/>
    <w:rsid w:val="00A26AFB"/>
    <w:rsid w:val="00A700AD"/>
    <w:rsid w:val="00B22A9C"/>
    <w:rsid w:val="00B47A64"/>
    <w:rsid w:val="00BB7D6B"/>
    <w:rsid w:val="00BD37D4"/>
    <w:rsid w:val="00BE4034"/>
    <w:rsid w:val="00C17EE4"/>
    <w:rsid w:val="00C75FC7"/>
    <w:rsid w:val="00C77A0E"/>
    <w:rsid w:val="00C81B5D"/>
    <w:rsid w:val="00C86A9C"/>
    <w:rsid w:val="00CD242E"/>
    <w:rsid w:val="00E25B1F"/>
    <w:rsid w:val="00E9328C"/>
    <w:rsid w:val="00E95582"/>
    <w:rsid w:val="00F3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5AA5"/>
  </w:style>
  <w:style w:type="character" w:styleId="a5">
    <w:name w:val="page number"/>
    <w:basedOn w:val="a0"/>
    <w:rsid w:val="00245AA5"/>
  </w:style>
  <w:style w:type="paragraph" w:styleId="a6">
    <w:name w:val="List Paragraph"/>
    <w:basedOn w:val="a"/>
    <w:uiPriority w:val="34"/>
    <w:qFormat/>
    <w:rsid w:val="00C17EE4"/>
    <w:pPr>
      <w:ind w:left="720"/>
      <w:contextualSpacing/>
    </w:pPr>
  </w:style>
  <w:style w:type="paragraph" w:customStyle="1" w:styleId="Style1">
    <w:name w:val="Style1"/>
    <w:basedOn w:val="a"/>
    <w:rsid w:val="005F2BF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F2BFB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9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13C"/>
  </w:style>
  <w:style w:type="paragraph" w:styleId="a9">
    <w:name w:val="Balloon Text"/>
    <w:basedOn w:val="a"/>
    <w:link w:val="aa"/>
    <w:uiPriority w:val="99"/>
    <w:semiHidden/>
    <w:unhideWhenUsed/>
    <w:rsid w:val="008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AA5"/>
  </w:style>
  <w:style w:type="character" w:styleId="a5">
    <w:name w:val="page number"/>
    <w:basedOn w:val="a0"/>
    <w:rsid w:val="00245AA5"/>
  </w:style>
  <w:style w:type="paragraph" w:styleId="a6">
    <w:name w:val="List Paragraph"/>
    <w:basedOn w:val="a"/>
    <w:uiPriority w:val="34"/>
    <w:qFormat/>
    <w:rsid w:val="00C1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12</cp:revision>
  <dcterms:created xsi:type="dcterms:W3CDTF">2012-03-20T08:04:00Z</dcterms:created>
  <dcterms:modified xsi:type="dcterms:W3CDTF">2015-03-06T06:05:00Z</dcterms:modified>
</cp:coreProperties>
</file>